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4868c44c5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61baa38d94d8d"/>
      <w:footerReference xmlns:r="http://schemas.openxmlformats.org/officeDocument/2006/relationships" w:type="default" r:id="Rf7e3c779e5f3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61baa38d94d8d" /><Relationship Type="http://schemas.openxmlformats.org/officeDocument/2006/relationships/footer" Target="/word/footer1.xml" Id="Rf7e3c779e5f345b1" /></Relationships>
</file>