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1c18aefa4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d3de63bb40b64e8f"/>
      <w:footerReference xmlns:r="http://schemas.openxmlformats.org/officeDocument/2006/relationships" w:type="default" r:id="R96e6fd9846b2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e63bb40b64e8f" /><Relationship Type="http://schemas.openxmlformats.org/officeDocument/2006/relationships/footer" Target="/word/footer1.xml" Id="R96e6fd9846b24cbb" /></Relationships>
</file>