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94515b82c74a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</w:t>
      </w:r>
    </w:p>
    <w:sectPr>
      <w:headerReference xmlns:r="http://schemas.openxmlformats.org/officeDocument/2006/relationships" w:type="default" r:id="R616ee177316a4e21"/>
      <w:footerReference xmlns:r="http://schemas.openxmlformats.org/officeDocument/2006/relationships" w:type="default" r:id="Rd865ee333ee44e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6ee177316a4e21" /><Relationship Type="http://schemas.openxmlformats.org/officeDocument/2006/relationships/footer" Target="/word/footer1.xml" Id="Rd865ee333ee44e54" /></Relationships>
</file>