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70e025234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dc952faba433f"/>
      <w:footerReference xmlns:r="http://schemas.openxmlformats.org/officeDocument/2006/relationships" w:type="default" r:id="R2bd47d85dcdf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dc952faba433f" /><Relationship Type="http://schemas.openxmlformats.org/officeDocument/2006/relationships/footer" Target="/word/footer1.xml" Id="R2bd47d85dcdf48c6" /></Relationships>
</file>