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ef627929a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35999a96663545ef"/>
      <w:footerReference xmlns:r="http://schemas.openxmlformats.org/officeDocument/2006/relationships" w:type="default" r:id="Rc1cbd8ee5aa4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9a96663545ef" /><Relationship Type="http://schemas.openxmlformats.org/officeDocument/2006/relationships/footer" Target="/word/footer1.xml" Id="Rc1cbd8ee5aa44dfa" /></Relationships>
</file>