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eb22c7116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4b16f7d3e49b8"/>
      <w:footerReference xmlns:r="http://schemas.openxmlformats.org/officeDocument/2006/relationships" w:type="default" r:id="R72d57a7d72ea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4b16f7d3e49b8" /><Relationship Type="http://schemas.openxmlformats.org/officeDocument/2006/relationships/footer" Target="/word/footer1.xml" Id="R72d57a7d72ea4fae" /></Relationships>
</file>