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b3343fe10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30e5ed4cea3145b1"/>
      <w:footerReference xmlns:r="http://schemas.openxmlformats.org/officeDocument/2006/relationships" w:type="default" r:id="R6aacc18dc1af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5ed4cea3145b1" /><Relationship Type="http://schemas.openxmlformats.org/officeDocument/2006/relationships/footer" Target="/word/footer1.xml" Id="R6aacc18dc1af4927" /></Relationships>
</file>