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aafcc4659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230bd39804aab"/>
      <w:footerReference xmlns:r="http://schemas.openxmlformats.org/officeDocument/2006/relationships" w:type="default" r:id="R5ae1c53fdf8a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METOPE AS   ·   Org.nr 981 201 841   ·   c/o CDV AS, v/Inger Johanne Skjerve,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230bd39804aab" /><Relationship Type="http://schemas.openxmlformats.org/officeDocument/2006/relationships/footer" Target="/word/footer1.xml" Id="R5ae1c53fdf8a4135" /></Relationships>
</file>