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e0675985949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BRAUTER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BRAUTER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92e4985c2f4f7e"/>
      <w:footerReference xmlns:r="http://schemas.openxmlformats.org/officeDocument/2006/relationships" w:type="default" r:id="Rca17a0bd3162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BRAUTER AS   ·   Org.nr 980 962 113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BRAUTER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2e4985c2f4f7e" /><Relationship Type="http://schemas.openxmlformats.org/officeDocument/2006/relationships/footer" Target="/word/footer1.xml" Id="Rca17a0bd31624f1d" /></Relationships>
</file>