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fc012bc4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4fdec08ef7694321"/>
      <w:footerReference xmlns:r="http://schemas.openxmlformats.org/officeDocument/2006/relationships" w:type="default" r:id="R1cd6e1e1a7f4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ec08ef7694321" /><Relationship Type="http://schemas.openxmlformats.org/officeDocument/2006/relationships/footer" Target="/word/footer1.xml" Id="R1cd6e1e1a7f4488a" /></Relationships>
</file>