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98862cd34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0d3107f68645d4"/>
      <w:footerReference xmlns:r="http://schemas.openxmlformats.org/officeDocument/2006/relationships" w:type="default" r:id="Ra0717c5fdf4b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d3107f68645d4" /><Relationship Type="http://schemas.openxmlformats.org/officeDocument/2006/relationships/footer" Target="/word/footer1.xml" Id="Ra0717c5fdf4b4cf9" /></Relationships>
</file>