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2c6784676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eefdbb072edc4c78"/>
      <w:footerReference xmlns:r="http://schemas.openxmlformats.org/officeDocument/2006/relationships" w:type="default" r:id="R748e3f6654c3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dbb072edc4c78" /><Relationship Type="http://schemas.openxmlformats.org/officeDocument/2006/relationships/footer" Target="/word/footer1.xml" Id="R748e3f6654c34ab1" /></Relationships>
</file>