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196618119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30655be635da4d5a"/>
      <w:footerReference xmlns:r="http://schemas.openxmlformats.org/officeDocument/2006/relationships" w:type="default" r:id="Rc9125deb3279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55be635da4d5a" /><Relationship Type="http://schemas.openxmlformats.org/officeDocument/2006/relationships/footer" Target="/word/footer1.xml" Id="Rc9125deb327947d5" /></Relationships>
</file>