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257a03973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ef35493d24817"/>
      <w:footerReference xmlns:r="http://schemas.openxmlformats.org/officeDocument/2006/relationships" w:type="default" r:id="Rd19464785325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ef35493d24817" /><Relationship Type="http://schemas.openxmlformats.org/officeDocument/2006/relationships/footer" Target="/word/footer1.xml" Id="Rd194647853254da1" /></Relationships>
</file>