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1000f85a5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1341057de428a"/>
      <w:footerReference xmlns:r="http://schemas.openxmlformats.org/officeDocument/2006/relationships" w:type="default" r:id="Rf0c6ef16e2c1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1341057de428a" /><Relationship Type="http://schemas.openxmlformats.org/officeDocument/2006/relationships/footer" Target="/word/footer1.xml" Id="Rf0c6ef16e2c1476c" /></Relationships>
</file>