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1fdcb74fc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c9d99ecefd324c15"/>
      <w:footerReference xmlns:r="http://schemas.openxmlformats.org/officeDocument/2006/relationships" w:type="default" r:id="Rfa692d059d86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99ecefd324c15" /><Relationship Type="http://schemas.openxmlformats.org/officeDocument/2006/relationships/footer" Target="/word/footer1.xml" Id="Rfa692d059d86443e" /></Relationships>
</file>