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5627e2b75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MUKAYA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06a228a70bfb4ac1"/>
      <w:footerReference xmlns:r="http://schemas.openxmlformats.org/officeDocument/2006/relationships" w:type="default" r:id="R140839b397fa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228a70bfb4ac1" /><Relationship Type="http://schemas.openxmlformats.org/officeDocument/2006/relationships/footer" Target="/word/footer1.xml" Id="R140839b397fa4de9" /></Relationships>
</file>