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bc9a8f52e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29177cc3583145f3"/>
      <w:footerReference xmlns:r="http://schemas.openxmlformats.org/officeDocument/2006/relationships" w:type="default" r:id="R21be01ae928f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77cc3583145f3" /><Relationship Type="http://schemas.openxmlformats.org/officeDocument/2006/relationships/footer" Target="/word/footer1.xml" Id="R21be01ae928f401b" /></Relationships>
</file>