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be8747667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e26c20ff90b042b5"/>
      <w:footerReference xmlns:r="http://schemas.openxmlformats.org/officeDocument/2006/relationships" w:type="default" r:id="R569d7c7818b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c20ff90b042b5" /><Relationship Type="http://schemas.openxmlformats.org/officeDocument/2006/relationships/footer" Target="/word/footer1.xml" Id="R569d7c7818be4d4a" /></Relationships>
</file>