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3a24d378b4a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2684c1ebd6be4ccd"/>
      <w:footerReference xmlns:r="http://schemas.openxmlformats.org/officeDocument/2006/relationships" w:type="default" r:id="Rbbf0edce293d45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4c1ebd6be4ccd" /><Relationship Type="http://schemas.openxmlformats.org/officeDocument/2006/relationships/footer" Target="/word/footer1.xml" Id="Rbbf0edce293d4586" /></Relationships>
</file>