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134b4382ea42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EIKA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GRUPPEN AS</w:t>
      </w:r>
    </w:p>
    <w:sectPr>
      <w:headerReference xmlns:r="http://schemas.openxmlformats.org/officeDocument/2006/relationships" w:type="default" r:id="R0f4829927f2241f5"/>
      <w:footerReference xmlns:r="http://schemas.openxmlformats.org/officeDocument/2006/relationships" w:type="default" r:id="R9468a07aa69046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GRUPPEN AS   ·   Org.nr 979 319 568   ·   Parkveien 61   ·   0254 OSLO   ·   Tlf. 22 87 81 00   ·   post@eika.no   ·   www.eika.no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4829927f2241f5" /><Relationship Type="http://schemas.openxmlformats.org/officeDocument/2006/relationships/footer" Target="/word/footer1.xml" Id="R9468a07aa6904637" /></Relationships>
</file>