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9909985b5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2200cbd4127d40f6"/>
      <w:footerReference xmlns:r="http://schemas.openxmlformats.org/officeDocument/2006/relationships" w:type="default" r:id="Rd727babe7903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0cbd4127d40f6" /><Relationship Type="http://schemas.openxmlformats.org/officeDocument/2006/relationships/footer" Target="/word/footer1.xml" Id="Rd727babe79034b82" /></Relationships>
</file>