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85529b003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d74e91af653d4cb5"/>
      <w:footerReference xmlns:r="http://schemas.openxmlformats.org/officeDocument/2006/relationships" w:type="default" r:id="R2a344c621c54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e91af653d4cb5" /><Relationship Type="http://schemas.openxmlformats.org/officeDocument/2006/relationships/footer" Target="/word/footer1.xml" Id="R2a344c621c544df5" /></Relationships>
</file>