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4aece161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2b771fe9af62438a"/>
      <w:footerReference xmlns:r="http://schemas.openxmlformats.org/officeDocument/2006/relationships" w:type="default" r:id="R86f9e5a3167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1fe9af62438a" /><Relationship Type="http://schemas.openxmlformats.org/officeDocument/2006/relationships/footer" Target="/word/footer1.xml" Id="R86f9e5a3167845e7" /></Relationships>
</file>