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46d692a46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SOWIAC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aab8205bd9644ee3"/>
      <w:footerReference xmlns:r="http://schemas.openxmlformats.org/officeDocument/2006/relationships" w:type="default" r:id="Rfd767d62e238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8205bd9644ee3" /><Relationship Type="http://schemas.openxmlformats.org/officeDocument/2006/relationships/footer" Target="/word/footer1.xml" Id="Rfd767d62e23848f5" /></Relationships>
</file>