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909bf4cc2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SOWIAC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SOWIAC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ea906d15894f2f"/>
      <w:footerReference xmlns:r="http://schemas.openxmlformats.org/officeDocument/2006/relationships" w:type="default" r:id="Rdd94590a50c0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a906d15894f2f" /><Relationship Type="http://schemas.openxmlformats.org/officeDocument/2006/relationships/footer" Target="/word/footer1.xml" Id="Rdd94590a50c04df3" /></Relationships>
</file>