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b11bc6d5a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092b237c84f10"/>
      <w:footerReference xmlns:r="http://schemas.openxmlformats.org/officeDocument/2006/relationships" w:type="default" r:id="Rfc840c679d59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092b237c84f10" /><Relationship Type="http://schemas.openxmlformats.org/officeDocument/2006/relationships/footer" Target="/word/footer1.xml" Id="Rfc840c679d594e6f" /></Relationships>
</file>