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1f13e9127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60f9778b3206447a"/>
      <w:footerReference xmlns:r="http://schemas.openxmlformats.org/officeDocument/2006/relationships" w:type="default" r:id="Rff2635456e78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9778b3206447a" /><Relationship Type="http://schemas.openxmlformats.org/officeDocument/2006/relationships/footer" Target="/word/footer1.xml" Id="Rff2635456e784e09" /></Relationships>
</file>