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5ff086b9444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BARBU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1bc2ebce86814218"/>
      <w:footerReference xmlns:r="http://schemas.openxmlformats.org/officeDocument/2006/relationships" w:type="default" r:id="Rbe4045d119da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2ebce86814218" /><Relationship Type="http://schemas.openxmlformats.org/officeDocument/2006/relationships/footer" Target="/word/footer1.xml" Id="Rbe4045d119da4d49" /></Relationships>
</file>