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a11790db6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RJUKAN SOKN.</w:t>
      </w:r>
    </w:p>
    <w:sectPr>
      <w:headerReference xmlns:r="http://schemas.openxmlformats.org/officeDocument/2006/relationships" w:type="default" r:id="R01c212539cf04e65"/>
      <w:footerReference xmlns:r="http://schemas.openxmlformats.org/officeDocument/2006/relationships" w:type="default" r:id="R616cd14c2f9c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212539cf04e65" /><Relationship Type="http://schemas.openxmlformats.org/officeDocument/2006/relationships/footer" Target="/word/footer1.xml" Id="R616cd14c2f9c4de5" /></Relationships>
</file>