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b30c4d7a6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791cdb040d344e3b"/>
      <w:footerReference xmlns:r="http://schemas.openxmlformats.org/officeDocument/2006/relationships" w:type="default" r:id="R6b5cd56e4f82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cdb040d344e3b" /><Relationship Type="http://schemas.openxmlformats.org/officeDocument/2006/relationships/footer" Target="/word/footer1.xml" Id="R6b5cd56e4f8246fe" /></Relationships>
</file>