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08320c9e8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INGVIS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INGVIS AS</w:t>
      </w:r>
    </w:p>
    <w:sectPr>
      <w:headerReference xmlns:r="http://schemas.openxmlformats.org/officeDocument/2006/relationships" w:type="default" r:id="R591dac514b5f45c2"/>
      <w:footerReference xmlns:r="http://schemas.openxmlformats.org/officeDocument/2006/relationships" w:type="default" r:id="R4cd3430bfba7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INGVIS AS   ·   Org.nr 976 594 835   ·   Welhavens vei 19   ·   4319 SANDNES   ·   Tlf. 51 81 15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dac514b5f45c2" /><Relationship Type="http://schemas.openxmlformats.org/officeDocument/2006/relationships/footer" Target="/word/footer1.xml" Id="R4cd3430bfba740e9" /></Relationships>
</file>