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377f3690f4a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KRUSESGATE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KRUSESGATE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e19ebfefea43ef"/>
      <w:footerReference xmlns:r="http://schemas.openxmlformats.org/officeDocument/2006/relationships" w:type="default" r:id="Raa0717a47317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KRUSESGATE AS   ·   Org.nr 976 321 049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KRUSESGATE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19ebfefea43ef" /><Relationship Type="http://schemas.openxmlformats.org/officeDocument/2006/relationships/footer" Target="/word/footer1.xml" Id="Raa0717a473174711" /></Relationships>
</file>