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b947b6e24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 CEMENT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 CEMENT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06328465eb4a36"/>
      <w:footerReference xmlns:r="http://schemas.openxmlformats.org/officeDocument/2006/relationships" w:type="default" r:id="R591c81f7390e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 CEMENT AS   ·   Org.nr 975 962 849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 CEMENT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6328465eb4a36" /><Relationship Type="http://schemas.openxmlformats.org/officeDocument/2006/relationships/footer" Target="/word/footer1.xml" Id="R591c81f7390e453b" /></Relationships>
</file>