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4047ef073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e34c10ad86e748fc"/>
      <w:footerReference xmlns:r="http://schemas.openxmlformats.org/officeDocument/2006/relationships" w:type="default" r:id="Ra28ca5cdd0ca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c10ad86e748fc" /><Relationship Type="http://schemas.openxmlformats.org/officeDocument/2006/relationships/footer" Target="/word/footer1.xml" Id="Ra28ca5cdd0ca4048" /></Relationships>
</file>