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b126e9e9941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ebeb231d1fe84f9d"/>
      <w:footerReference xmlns:r="http://schemas.openxmlformats.org/officeDocument/2006/relationships" w:type="default" r:id="R9e9d9b3598f4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b231d1fe84f9d" /><Relationship Type="http://schemas.openxmlformats.org/officeDocument/2006/relationships/footer" Target="/word/footer1.xml" Id="R9e9d9b3598f444bc" /></Relationships>
</file>