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bdda09e8a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5653f209646a8"/>
      <w:footerReference xmlns:r="http://schemas.openxmlformats.org/officeDocument/2006/relationships" w:type="default" r:id="Rad0db7d1b104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 REGNSKAP AS   ·   Org.nr 974 370 913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5653f209646a8" /><Relationship Type="http://schemas.openxmlformats.org/officeDocument/2006/relationships/footer" Target="/word/footer1.xml" Id="Rad0db7d1b1044d95" /></Relationships>
</file>