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f4b21df4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9f7838ef5d4243fd"/>
      <w:footerReference xmlns:r="http://schemas.openxmlformats.org/officeDocument/2006/relationships" w:type="default" r:id="R3223ccea54db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838ef5d4243fd" /><Relationship Type="http://schemas.openxmlformats.org/officeDocument/2006/relationships/footer" Target="/word/footer1.xml" Id="R3223ccea54db498e" /></Relationships>
</file>