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03e2b61af4b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SLM REVISJON AS, org.nr 972 412 112,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SLM REVISJON AS</w:t>
      </w:r>
    </w:p>
    <w:sectPr>
      <w:headerReference xmlns:r="http://schemas.openxmlformats.org/officeDocument/2006/relationships" w:type="default" r:id="Rf0e464338f5f40d3"/>
      <w:footerReference xmlns:r="http://schemas.openxmlformats.org/officeDocument/2006/relationships" w:type="default" r:id="R09d9760f705c41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SLM REVISJON AS   ·   Org.nr 972 412 112   ·   Stortorget 28   ·   2000 LILLESTRØM   ·   firmapost@slm-revisjon.no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e464338f5f40d3" /><Relationship Type="http://schemas.openxmlformats.org/officeDocument/2006/relationships/footer" Target="/word/footer1.xml" Id="R09d9760f705c416d" /></Relationships>
</file>