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f6d61cb5e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bad1090dd4026"/>
      <w:footerReference xmlns:r="http://schemas.openxmlformats.org/officeDocument/2006/relationships" w:type="default" r:id="Rc56c1605830b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bad1090dd4026" /><Relationship Type="http://schemas.openxmlformats.org/officeDocument/2006/relationships/footer" Target="/word/footer1.xml" Id="Rc56c1605830b41fa" /></Relationships>
</file>