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2bc95d344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7f547cca3c84138"/>
      <w:footerReference xmlns:r="http://schemas.openxmlformats.org/officeDocument/2006/relationships" w:type="default" r:id="Rf85198c54e0a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547cca3c84138" /><Relationship Type="http://schemas.openxmlformats.org/officeDocument/2006/relationships/footer" Target="/word/footer1.xml" Id="Rf85198c54e0a4e77" /></Relationships>
</file>