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9a8264360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38f87abc514f49d3"/>
      <w:footerReference xmlns:r="http://schemas.openxmlformats.org/officeDocument/2006/relationships" w:type="default" r:id="Rb3b68f516fad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87abc514f49d3" /><Relationship Type="http://schemas.openxmlformats.org/officeDocument/2006/relationships/footer" Target="/word/footer1.xml" Id="Rb3b68f516fad444e" /></Relationships>
</file>