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b74f2c4f1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2d9dca5e8f9e40ad"/>
      <w:footerReference xmlns:r="http://schemas.openxmlformats.org/officeDocument/2006/relationships" w:type="default" r:id="Rdd88b0cc58b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ca5e8f9e40ad" /><Relationship Type="http://schemas.openxmlformats.org/officeDocument/2006/relationships/footer" Target="/word/footer1.xml" Id="Rdd88b0cc58ba419d" /></Relationships>
</file>