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782070ea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0dbabd0ff8cd4ce0"/>
      <w:footerReference xmlns:r="http://schemas.openxmlformats.org/officeDocument/2006/relationships" w:type="default" r:id="R71bffa3129e0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abd0ff8cd4ce0" /><Relationship Type="http://schemas.openxmlformats.org/officeDocument/2006/relationships/footer" Target="/word/footer1.xml" Id="R71bffa3129e04fd8" /></Relationships>
</file>