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c60a1b48d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FENGSELS- OG FRIOMSORGS-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d2c60200d41048f3"/>
      <w:footerReference xmlns:r="http://schemas.openxmlformats.org/officeDocument/2006/relationships" w:type="default" r:id="Rcc3f8bac6745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60200d41048f3" /><Relationship Type="http://schemas.openxmlformats.org/officeDocument/2006/relationships/footer" Target="/word/footer1.xml" Id="Rcc3f8bac67454a6b" /></Relationships>
</file>