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2f5ee8ac5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19bb4927c4fe7"/>
      <w:footerReference xmlns:r="http://schemas.openxmlformats.org/officeDocument/2006/relationships" w:type="default" r:id="R4a19b6fd6651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19bb4927c4fe7" /><Relationship Type="http://schemas.openxmlformats.org/officeDocument/2006/relationships/footer" Target="/word/footer1.xml" Id="R4a19b6fd66514384" /></Relationships>
</file>