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bd0028eaa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e6059419138c4bec"/>
      <w:footerReference xmlns:r="http://schemas.openxmlformats.org/officeDocument/2006/relationships" w:type="default" r:id="R8ffbbfa70f31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9419138c4bec" /><Relationship Type="http://schemas.openxmlformats.org/officeDocument/2006/relationships/footer" Target="/word/footer1.xml" Id="R8ffbbfa70f3149ca" /></Relationships>
</file>