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68391277d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BANDYFORBUND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BANDYFORBUND</w:t>
      </w:r>
    </w:p>
    <w:sectPr>
      <w:headerReference xmlns:r="http://schemas.openxmlformats.org/officeDocument/2006/relationships" w:type="default" r:id="R26b6d0a32e724681"/>
      <w:footerReference xmlns:r="http://schemas.openxmlformats.org/officeDocument/2006/relationships" w:type="default" r:id="Rbe4868aa6647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6d0a32e724681" /><Relationship Type="http://schemas.openxmlformats.org/officeDocument/2006/relationships/footer" Target="/word/footer1.xml" Id="Rbe4868aa664744db" /></Relationships>
</file>