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a1aab5c321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NORGES BANDYFORBUND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7bcb533ba3d04361"/>
      <w:footerReference xmlns:r="http://schemas.openxmlformats.org/officeDocument/2006/relationships" w:type="default" r:id="Rd8661d026e7a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b533ba3d04361" /><Relationship Type="http://schemas.openxmlformats.org/officeDocument/2006/relationships/footer" Target="/word/footer1.xml" Id="Rd8661d026e7a4574" /></Relationships>
</file>