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7ca36727f4d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63b3e208247e6"/>
      <w:footerReference xmlns:r="http://schemas.openxmlformats.org/officeDocument/2006/relationships" w:type="default" r:id="Rc1919c791630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KOMMUNEREVISJON IKS   ·   Org.nr 971 328 452   ·   Myreneveien 35   ·   4847 ARENDAL   ·   Tlf. 37 01 33 90   ·   post@aarevisjon.no   ·   www.ariks.no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63b3e208247e6" /><Relationship Type="http://schemas.openxmlformats.org/officeDocument/2006/relationships/footer" Target="/word/footer1.xml" Id="Rc1919c7916304298" /></Relationships>
</file>